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68156E" w14:textId="0EBD45BB" w:rsidR="00E022F5" w:rsidRDefault="00E022F5" w:rsidP="00E26A3C">
      <w:pPr>
        <w:spacing w:before="100" w:beforeAutospacing="1" w:after="100" w:afterAutospacing="1" w:line="478" w:lineRule="atLeast"/>
        <w:outlineLvl w:val="0"/>
        <w:rPr>
          <w:rFonts w:ascii="TT Livret Subhead" w:eastAsia="Times New Roman" w:hAnsi="TT Livret Subhead" w:cs="Times New Roman"/>
          <w:color w:val="463831"/>
          <w:kern w:val="36"/>
          <w:sz w:val="28"/>
          <w:szCs w:val="28"/>
          <w:lang w:val="en-US" w:eastAsia="ru-RU"/>
          <w14:ligatures w14:val="none"/>
        </w:rPr>
      </w:pPr>
      <w:r>
        <w:rPr>
          <w:rFonts w:ascii="TT Livret Subhead" w:hAnsi="TT Livret Subhead"/>
          <w:noProof/>
        </w:rPr>
        <w:drawing>
          <wp:inline distT="0" distB="0" distL="0" distR="0" wp14:anchorId="606E0854" wp14:editId="3A6B6859">
            <wp:extent cx="1467293" cy="663472"/>
            <wp:effectExtent l="0" t="0" r="0" b="0"/>
            <wp:docPr id="149453728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906250" name="Рисунок 65890625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1615" cy="67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5E4757" w14:textId="4CA17DE8" w:rsidR="00E26A3C" w:rsidRPr="00E022F5" w:rsidRDefault="00E26A3C" w:rsidP="00E26A3C">
      <w:pPr>
        <w:spacing w:before="100" w:beforeAutospacing="1" w:after="100" w:afterAutospacing="1" w:line="478" w:lineRule="atLeast"/>
        <w:outlineLvl w:val="0"/>
        <w:rPr>
          <w:rFonts w:ascii="TT Livret Subhead" w:eastAsia="Times New Roman" w:hAnsi="TT Livret Subhead" w:cs="Times New Roman"/>
          <w:color w:val="463831"/>
          <w:kern w:val="36"/>
          <w:sz w:val="28"/>
          <w:szCs w:val="28"/>
          <w:lang w:eastAsia="ru-RU"/>
          <w14:ligatures w14:val="none"/>
        </w:rPr>
      </w:pPr>
      <w:r w:rsidRPr="00E022F5">
        <w:rPr>
          <w:rFonts w:ascii="TT Livret Subhead" w:eastAsia="Times New Roman" w:hAnsi="TT Livret Subhead" w:cs="Times New Roman"/>
          <w:color w:val="463831"/>
          <w:kern w:val="36"/>
          <w:sz w:val="28"/>
          <w:szCs w:val="28"/>
          <w:lang w:eastAsia="ru-RU"/>
          <w14:ligatures w14:val="none"/>
        </w:rPr>
        <w:t>Согласие посетителя сайта на обработку персональных данных</w:t>
      </w:r>
    </w:p>
    <w:p w14:paraId="0AE3999E" w14:textId="13EE4268" w:rsidR="00E26A3C" w:rsidRPr="00E022F5" w:rsidRDefault="00E26A3C" w:rsidP="00E26A3C">
      <w:pPr>
        <w:rPr>
          <w:rFonts w:ascii="TT Livret Subhead" w:hAnsi="TT Livret Subhead" w:cs="Arial"/>
          <w:b/>
          <w:bCs/>
          <w:sz w:val="16"/>
          <w:szCs w:val="16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 xml:space="preserve">Настоящим я, во исполнение требований Федерального закона от 27.07.2006 г. № 152-ФЗ «О персональных данных» (с изменениями и дополнениями) свободно, своей волей и в своем интересе, а также, подтверждая свою дееспособность, даю свое согласие Акционерному Обществу «Простор Групп»  (ОГРН: 1247700718726, ИНН: 9703195092) (далее — Оператор) на обработку своих персональных данных на сайте Интернет-магазина </w:t>
      </w: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val="en-US" w:eastAsia="ru-RU"/>
          <w14:ligatures w14:val="none"/>
        </w:rPr>
        <w:t>LETORA</w:t>
      </w: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 xml:space="preserve"> по адресу:  </w:t>
      </w:r>
      <w:hyperlink r:id="rId6" w:history="1">
        <w:r w:rsidRPr="00E022F5">
          <w:rPr>
            <w:rStyle w:val="ad"/>
            <w:rFonts w:ascii="TT Livret Subhead" w:eastAsia="Times New Roman" w:hAnsi="TT Livret Subhead" w:cs="Arial"/>
            <w:kern w:val="0"/>
            <w:sz w:val="16"/>
            <w:szCs w:val="16"/>
            <w:lang w:val="en-US" w:eastAsia="ru-RU"/>
            <w14:ligatures w14:val="none"/>
          </w:rPr>
          <w:t>https</w:t>
        </w:r>
        <w:r w:rsidRPr="00E022F5">
          <w:rPr>
            <w:rStyle w:val="ad"/>
            <w:rFonts w:ascii="TT Livret Subhead" w:eastAsia="Times New Roman" w:hAnsi="TT Livret Subhead" w:cs="Arial"/>
            <w:kern w:val="0"/>
            <w:sz w:val="16"/>
            <w:szCs w:val="16"/>
            <w:lang w:eastAsia="ru-RU"/>
            <w14:ligatures w14:val="none"/>
          </w:rPr>
          <w:t>://</w:t>
        </w:r>
        <w:proofErr w:type="spellStart"/>
        <w:r w:rsidRPr="00E022F5">
          <w:rPr>
            <w:rStyle w:val="ad"/>
            <w:rFonts w:ascii="TT Livret Subhead" w:eastAsia="Times New Roman" w:hAnsi="TT Livret Subhead" w:cs="Arial"/>
            <w:kern w:val="0"/>
            <w:sz w:val="16"/>
            <w:szCs w:val="16"/>
            <w:lang w:val="en-US" w:eastAsia="ru-RU"/>
            <w14:ligatures w14:val="none"/>
          </w:rPr>
          <w:t>letora</w:t>
        </w:r>
        <w:proofErr w:type="spellEnd"/>
        <w:r w:rsidRPr="00E022F5">
          <w:rPr>
            <w:rStyle w:val="ad"/>
            <w:rFonts w:ascii="TT Livret Subhead" w:eastAsia="Times New Roman" w:hAnsi="TT Livret Subhead" w:cs="Arial"/>
            <w:kern w:val="0"/>
            <w:sz w:val="16"/>
            <w:szCs w:val="16"/>
            <w:lang w:eastAsia="ru-RU"/>
            <w14:ligatures w14:val="none"/>
          </w:rPr>
          <w:t>.</w:t>
        </w:r>
        <w:r w:rsidRPr="00E022F5">
          <w:rPr>
            <w:rStyle w:val="ad"/>
            <w:rFonts w:ascii="TT Livret Subhead" w:eastAsia="Times New Roman" w:hAnsi="TT Livret Subhead" w:cs="Arial"/>
            <w:kern w:val="0"/>
            <w:sz w:val="16"/>
            <w:szCs w:val="16"/>
            <w:lang w:val="en-US" w:eastAsia="ru-RU"/>
            <w14:ligatures w14:val="none"/>
          </w:rPr>
          <w:t>com</w:t>
        </w:r>
      </w:hyperlink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 xml:space="preserve"> со следующими условиями:</w:t>
      </w:r>
    </w:p>
    <w:p w14:paraId="5889010A" w14:textId="6D764CAE" w:rsidR="00E26A3C" w:rsidRPr="00E022F5" w:rsidRDefault="00E26A3C" w:rsidP="00E26A3C">
      <w:pPr>
        <w:numPr>
          <w:ilvl w:val="0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 xml:space="preserve">Данное Согласие дается на автоматизированную и неавтоматизированную обработку моих персональных данных, в том числе с использованием интернет-сервиса веб-аналитики </w:t>
      </w:r>
    </w:p>
    <w:p w14:paraId="1AF9B0C8" w14:textId="77777777" w:rsidR="00E26A3C" w:rsidRPr="00E022F5" w:rsidRDefault="00E26A3C" w:rsidP="00E26A3C">
      <w:pPr>
        <w:spacing w:after="100" w:afterAutospacing="1" w:line="240" w:lineRule="auto"/>
        <w:ind w:left="720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 xml:space="preserve">Согласие дается на обработку следующих моих персональных данных: фамилия, имя, отчество, контактный номер телефона, адрес электронной почты, адрес доставки, дата рождения, пол, IP-адрес, данные файлов </w:t>
      </w:r>
      <w:proofErr w:type="spellStart"/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cookie</w:t>
      </w:r>
      <w:proofErr w:type="spellEnd"/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, информация о браузере Пользователя (или иной программе, с помощью которой осуществляется доступ к сервисам Интернет-магазина), технические характеристики оборудования и программного обеспечения, используемых Пользователем, время доступа к сервисам Интернет-магазина, адреса запрашиваемых страниц, данные обо мне, которые станут известны в ходе исполнения договоров в случае заключения указанных договоров, информация, предоставляемая мной самостоятельно при регистрации в личном кабинете, при оформлении заказа в Интернет-магазине или в процессе использования Сайта, а также иная общедоступная информация обо мне.</w:t>
      </w:r>
    </w:p>
    <w:p w14:paraId="77FF9B74" w14:textId="77777777" w:rsidR="00E26A3C" w:rsidRPr="00E022F5" w:rsidRDefault="00E26A3C" w:rsidP="00E26A3C">
      <w:pPr>
        <w:numPr>
          <w:ilvl w:val="0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Цель обработки персональных данных: выполнение обязательств Интернет-магазина перед Пользователями в отношении использования Сайта и предоставления доступа Пользователю к сервисам, информации и/или материалам, содержащимся в Интернет-магазине, и/или обязательств в рамках заключенных с Пользователем гражданско-правовых договоров (включая договоры купли-продажи посредством Интернет-магазина), обработка входящих запросов физических лиц с целью оказания консультирования по различным вопросам, относящимся к сфере предпринимательской деятельности Оператора и/или заключения с Оператором гражданско-правовых договоров для осуществления Оператором предпринимательской деятельности в качестве владельца сайта (Интернет-магазина); для аналитики действий физического лица на сайте и функционирования сайта, для участия Пользователей сайта в Программе лояльности Оператора.</w:t>
      </w:r>
    </w:p>
    <w:p w14:paraId="23FBB730" w14:textId="77777777" w:rsidR="00E26A3C" w:rsidRPr="00E022F5" w:rsidRDefault="00E26A3C" w:rsidP="00E26A3C">
      <w:pPr>
        <w:numPr>
          <w:ilvl w:val="0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Основанием для обработки персональных данных является статья 24 Конституции Российской Федерации; статья 6 Федерального закона № 152-ФЗ «О персональных данных»; настоящее Согласие посетителя сайта на обработку персональных данных.</w:t>
      </w:r>
    </w:p>
    <w:p w14:paraId="0AAF84A2" w14:textId="77777777" w:rsidR="00E26A3C" w:rsidRPr="00E022F5" w:rsidRDefault="00E26A3C" w:rsidP="00E26A3C">
      <w:pPr>
        <w:numPr>
          <w:ilvl w:val="0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В ходе обработки с персональными данными будут совершены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блокирование, удаление, уничтожение.</w:t>
      </w:r>
    </w:p>
    <w:p w14:paraId="0A7FE650" w14:textId="77777777" w:rsidR="00E26A3C" w:rsidRPr="00E022F5" w:rsidRDefault="00E26A3C" w:rsidP="00E26A3C">
      <w:pPr>
        <w:numPr>
          <w:ilvl w:val="0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Настоящим я уведомлен Обществом, что предполагаемыми пользователями персональных данных являются работники Общества, а также третьи лица, привлеченные Обществом для обработки персональных данных.</w:t>
      </w:r>
    </w:p>
    <w:p w14:paraId="67B34C06" w14:textId="77777777" w:rsidR="00E26A3C" w:rsidRPr="00E022F5" w:rsidRDefault="00E26A3C" w:rsidP="00E26A3C">
      <w:pPr>
        <w:numPr>
          <w:ilvl w:val="0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Я ознакомлен (а), что:</w:t>
      </w:r>
    </w:p>
    <w:p w14:paraId="64786E86" w14:textId="73BE889F" w:rsidR="00E26A3C" w:rsidRPr="00E022F5" w:rsidRDefault="00E26A3C" w:rsidP="00E26A3C">
      <w:pPr>
        <w:numPr>
          <w:ilvl w:val="1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 xml:space="preserve">настоящее Согласие на обработку моих персональных </w:t>
      </w:r>
      <w:proofErr w:type="gramStart"/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данных может быть</w:t>
      </w:r>
      <w:proofErr w:type="gramEnd"/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 xml:space="preserve"> в любой момент отозвано субъектом персональных данных в форме, с помощью которой такое согласие было получено, в том числе путем направления уведомления об отзыве согласия на адрес электронной почты Оператора </w:t>
      </w:r>
      <w:r w:rsidR="009D4BE7"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val="en-US" w:eastAsia="ru-RU"/>
          <w14:ligatures w14:val="none"/>
        </w:rPr>
        <w:t>info</w:t>
      </w:r>
      <w:r w:rsidR="009D4BE7"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@</w:t>
      </w:r>
      <w:r w:rsidR="009D4BE7"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val="en-US" w:eastAsia="ru-RU"/>
          <w14:ligatures w14:val="none"/>
        </w:rPr>
        <w:t>letora</w:t>
      </w:r>
      <w:r w:rsidR="009D4BE7"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.</w:t>
      </w:r>
      <w:r w:rsidR="009D4BE7"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val="en-US" w:eastAsia="ru-RU"/>
          <w14:ligatures w14:val="none"/>
        </w:rPr>
        <w:t>com</w:t>
      </w:r>
    </w:p>
    <w:p w14:paraId="7B34FD8B" w14:textId="77777777" w:rsidR="00E26A3C" w:rsidRPr="00E022F5" w:rsidRDefault="00E26A3C" w:rsidP="00E26A3C">
      <w:pPr>
        <w:numPr>
          <w:ilvl w:val="1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имею право на доступ к моим персональным данным, требовать уточнения (обновления, изменения) моих персональных данных, а также удаления и уничтожения моих персональных данных в случае их обработки Обществом, нарушающих мои законные права и интересы, законодательство Российской Федерации.</w:t>
      </w:r>
    </w:p>
    <w:p w14:paraId="3AEFA8CB" w14:textId="77777777" w:rsidR="00E26A3C" w:rsidRPr="00E022F5" w:rsidRDefault="00E26A3C" w:rsidP="00E26A3C">
      <w:pPr>
        <w:numPr>
          <w:ilvl w:val="1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в случае отзыва Согласия на обработку персональных данных Оператор вправе продолжить обработку персональных данных без моего согласия при наличии оснований, прямо установленных Федеральным законом № 152-ФЗ «О персональных данных» от 27.07.2006 г.</w:t>
      </w:r>
    </w:p>
    <w:p w14:paraId="172B51C9" w14:textId="77777777" w:rsidR="00E26A3C" w:rsidRPr="00E022F5" w:rsidRDefault="00E26A3C" w:rsidP="00E26A3C">
      <w:pPr>
        <w:numPr>
          <w:ilvl w:val="1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в случае принятия участия в Программе лояльности Оператора подтверждаю право Оператора на передачу / предоставление моих персональных данных третьим лицам для целей программного и сопутствующего сопровождения реализации Программы лояльности (включая сторонние сервисы, привлеченные Организатором Программы и сопровождающие реализацию Программы лояльности).</w:t>
      </w:r>
    </w:p>
    <w:p w14:paraId="73ED3DEB" w14:textId="77777777" w:rsidR="00E26A3C" w:rsidRPr="00E022F5" w:rsidRDefault="00E26A3C" w:rsidP="00E26A3C">
      <w:pPr>
        <w:numPr>
          <w:ilvl w:val="0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Настоящим Согласием я подтверждаю, что являюсь субъектом предоставляемых персональных данных, а также подтверждаю достоверность предоставляемых данных.</w:t>
      </w:r>
    </w:p>
    <w:p w14:paraId="167478B6" w14:textId="55BB551E" w:rsidR="00E26A3C" w:rsidRPr="00E022F5" w:rsidRDefault="00E26A3C" w:rsidP="00E022F5">
      <w:pPr>
        <w:numPr>
          <w:ilvl w:val="0"/>
          <w:numId w:val="1"/>
        </w:numPr>
        <w:spacing w:after="100" w:afterAutospacing="1" w:line="240" w:lineRule="auto"/>
        <w:jc w:val="both"/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</w:pPr>
      <w:r w:rsidRPr="00E022F5">
        <w:rPr>
          <w:rFonts w:ascii="TT Livret Subhead" w:eastAsia="Times New Roman" w:hAnsi="TT Livret Subhead" w:cs="Arial"/>
          <w:color w:val="463831"/>
          <w:kern w:val="0"/>
          <w:sz w:val="16"/>
          <w:szCs w:val="16"/>
          <w:lang w:eastAsia="ru-RU"/>
          <w14:ligatures w14:val="none"/>
        </w:rPr>
        <w:t>Настоящее Согласие действует все время до момента прекращения обработки персональных данных, согласно п. 6.1 Согласия.</w:t>
      </w:r>
    </w:p>
    <w:sectPr w:rsidR="00E26A3C" w:rsidRPr="00E022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T Livret Subhead">
    <w:panose1 w:val="02030003080000020303"/>
    <w:charset w:val="00"/>
    <w:family w:val="roman"/>
    <w:notTrueType/>
    <w:pitch w:val="variable"/>
    <w:sig w:usb0="A000027F" w:usb1="5000A4F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97F293F"/>
    <w:multiLevelType w:val="multilevel"/>
    <w:tmpl w:val="37C4B5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17605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A3C"/>
    <w:rsid w:val="00270610"/>
    <w:rsid w:val="00704BBD"/>
    <w:rsid w:val="009D4BE7"/>
    <w:rsid w:val="00E022F5"/>
    <w:rsid w:val="00E2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595414F"/>
  <w15:chartTrackingRefBased/>
  <w15:docId w15:val="{EAF863FC-ED7A-4B45-870F-8E0FAA39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26A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26A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6A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26A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26A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26A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26A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26A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26A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26A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26A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26A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26A3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26A3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26A3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26A3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26A3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26A3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26A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26A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26A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26A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26A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26A3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26A3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26A3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26A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26A3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26A3C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E26A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E26A3C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E26A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tora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687</Words>
  <Characters>3918</Characters>
  <Application>Microsoft Office Word</Application>
  <DocSecurity>0</DocSecurity>
  <Lines>32</Lines>
  <Paragraphs>9</Paragraphs>
  <ScaleCrop>false</ScaleCrop>
  <Company/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B0345</dc:creator>
  <cp:keywords/>
  <dc:description/>
  <cp:lastModifiedBy>B0345</cp:lastModifiedBy>
  <cp:revision>4</cp:revision>
  <dcterms:created xsi:type="dcterms:W3CDTF">2026-08-31T12:56:00Z</dcterms:created>
  <dcterms:modified xsi:type="dcterms:W3CDTF">2026-08-31T15:51:00Z</dcterms:modified>
</cp:coreProperties>
</file>